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A7" w:rsidRDefault="005F1BA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8064"/>
      </w:tblGrid>
      <w:tr w:rsidR="000A5A47" w:rsidTr="000F7F3B">
        <w:trPr>
          <w:trHeight w:hRule="exact" w:val="38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5A47" w:rsidRDefault="000A5A47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sz w:val="22"/>
                <w:szCs w:val="22"/>
              </w:rPr>
              <w:t>Извещение</w:t>
            </w:r>
          </w:p>
        </w:tc>
        <w:tc>
          <w:tcPr>
            <w:tcW w:w="8064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0A5A47" w:rsidRPr="006E1678" w:rsidRDefault="000A5A47" w:rsidP="00E85E30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Получатель  Южный федеральный университет</w:t>
            </w:r>
          </w:p>
        </w:tc>
      </w:tr>
      <w:tr w:rsidR="000A5A47" w:rsidTr="000F7F3B">
        <w:trPr>
          <w:trHeight w:hRule="exact" w:val="1198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5A47" w:rsidRDefault="000A5A47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A47" w:rsidRPr="006E1678" w:rsidRDefault="000A5A47" w:rsidP="00E85E30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ИНН  6163027810</w:t>
            </w:r>
            <w:r w:rsidRPr="00E27C3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0A5A47" w:rsidRPr="000C76BA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КПП  616301001</w:t>
            </w:r>
            <w:r w:rsidRPr="00E27C3D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р/с  40503810700000000001</w:t>
            </w:r>
          </w:p>
          <w:p w:rsidR="000A5A47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 ОАО КБ "Центр-инвест"</w:t>
            </w:r>
          </w:p>
          <w:p w:rsidR="000A5A47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Кор. сч. 30101810100000000762    БИК 046015762</w:t>
            </w:r>
          </w:p>
        </w:tc>
      </w:tr>
      <w:tr w:rsidR="00DB5591">
        <w:trPr>
          <w:trHeight w:hRule="exact" w:val="384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Pr="00AD3CE4" w:rsidRDefault="00DB5591" w:rsidP="00C30DE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B5591">
        <w:trPr>
          <w:trHeight w:hRule="exact" w:val="37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Pr="00B31420" w:rsidRDefault="007C6266" w:rsidP="007C626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31420">
              <w:rPr>
                <w:b/>
                <w:sz w:val="28"/>
                <w:szCs w:val="28"/>
              </w:rPr>
              <w:t xml:space="preserve">Оплата </w:t>
            </w:r>
            <w:proofErr w:type="gramStart"/>
            <w:r w:rsidRPr="00B31420">
              <w:rPr>
                <w:b/>
                <w:sz w:val="28"/>
                <w:szCs w:val="28"/>
              </w:rPr>
              <w:t>оргвзноса</w:t>
            </w:r>
            <w:r w:rsidR="00207C78" w:rsidRPr="00B31420">
              <w:rPr>
                <w:b/>
                <w:sz w:val="28"/>
                <w:szCs w:val="28"/>
              </w:rPr>
              <w:t xml:space="preserve"> </w:t>
            </w:r>
            <w:r w:rsidRPr="00B31420">
              <w:rPr>
                <w:b/>
                <w:sz w:val="28"/>
                <w:szCs w:val="28"/>
              </w:rPr>
              <w:t xml:space="preserve"> </w:t>
            </w:r>
            <w:r w:rsidR="00207C78" w:rsidRPr="00B31420">
              <w:rPr>
                <w:b/>
                <w:color w:val="000000" w:themeColor="text1"/>
                <w:sz w:val="28"/>
                <w:szCs w:val="28"/>
              </w:rPr>
              <w:t>XVI</w:t>
            </w:r>
            <w:r w:rsidR="00D422A4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="00207C78" w:rsidRPr="00B31420">
              <w:rPr>
                <w:b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="00207C78" w:rsidRPr="00B31420">
              <w:rPr>
                <w:b/>
                <w:color w:val="000000" w:themeColor="text1"/>
                <w:sz w:val="28"/>
                <w:szCs w:val="28"/>
              </w:rPr>
              <w:t>*</w:t>
            </w:r>
            <w:proofErr w:type="spellStart"/>
            <w:r w:rsidR="00207C78" w:rsidRPr="00B31420">
              <w:rPr>
                <w:b/>
                <w:color w:val="000000" w:themeColor="text1"/>
                <w:sz w:val="28"/>
                <w:szCs w:val="28"/>
              </w:rPr>
              <w:t>Конф-шк</w:t>
            </w:r>
            <w:proofErr w:type="spellEnd"/>
            <w:r w:rsidR="00207C78" w:rsidRPr="00B314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B5591" w:rsidTr="000F7F3B">
        <w:trPr>
          <w:trHeight w:hRule="exact" w:val="927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DB5591" w:rsidRPr="000F7F3B" w:rsidRDefault="00C30DE6" w:rsidP="000B75F8">
            <w:pPr>
              <w:shd w:val="clear" w:color="auto" w:fill="FFFFFF"/>
              <w:spacing w:line="365" w:lineRule="exact"/>
              <w:ind w:right="101" w:firstLine="3010"/>
            </w:pPr>
            <w:r>
              <w:rPr>
                <w:rFonts w:eastAsia="Times New Roman"/>
                <w:sz w:val="18"/>
                <w:szCs w:val="18"/>
              </w:rPr>
              <w:t>наименование платежа</w:t>
            </w:r>
            <w:r w:rsidR="000F7F3B" w:rsidRPr="000F7F3B"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581A34">
              <w:rPr>
                <w:rFonts w:eastAsia="Times New Roman"/>
                <w:sz w:val="22"/>
                <w:szCs w:val="22"/>
              </w:rPr>
              <w:t xml:space="preserve">Сумма </w:t>
            </w:r>
            <w:r w:rsidR="00581A34" w:rsidRPr="000F7F3B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="009E33A4">
              <w:rPr>
                <w:rFonts w:eastAsia="Times New Roman"/>
                <w:sz w:val="22"/>
                <w:szCs w:val="22"/>
                <w:u w:val="single"/>
              </w:rPr>
              <w:t>_______________________________________________________</w:t>
            </w:r>
            <w:r w:rsidR="00581A34">
              <w:rPr>
                <w:rFonts w:eastAsia="Times New Roman"/>
                <w:sz w:val="22"/>
                <w:szCs w:val="22"/>
              </w:rPr>
              <w:t xml:space="preserve"> рублей</w:t>
            </w:r>
          </w:p>
        </w:tc>
      </w:tr>
      <w:tr w:rsidR="00DB5591" w:rsidTr="000F7F3B">
        <w:trPr>
          <w:trHeight w:hRule="exact" w:val="504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B5591" w:rsidRDefault="00C30DE6" w:rsidP="009E33A4">
            <w:pPr>
              <w:shd w:val="clear" w:color="auto" w:fill="FFFFFF"/>
              <w:ind w:left="137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Ф.И.О.</w:t>
            </w:r>
            <w:r w:rsidR="000F7F3B" w:rsidRPr="000F7F3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E33A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____________________________________________</w:t>
            </w:r>
          </w:p>
        </w:tc>
      </w:tr>
      <w:tr w:rsidR="00DB5591" w:rsidTr="007D3D35">
        <w:trPr>
          <w:trHeight w:hRule="exact" w:val="607"/>
        </w:trPr>
        <w:tc>
          <w:tcPr>
            <w:tcW w:w="3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Default="00C30DE6" w:rsidP="000F7F3B">
            <w:pPr>
              <w:shd w:val="clear" w:color="auto" w:fill="FFFFFF"/>
              <w:ind w:left="62"/>
            </w:pPr>
            <w:r>
              <w:rPr>
                <w:rFonts w:eastAsia="Times New Roman"/>
                <w:sz w:val="22"/>
                <w:szCs w:val="22"/>
              </w:rPr>
              <w:t xml:space="preserve">Подпись </w:t>
            </w:r>
            <w:r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eastAsia="Times New Roman"/>
                <w:sz w:val="22"/>
                <w:szCs w:val="22"/>
              </w:rPr>
              <w:t>Дата</w:t>
            </w:r>
            <w:r w:rsidRPr="000F7F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Times New Roman"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 w:rsidR="000F7F3B">
              <w:rPr>
                <w:rFonts w:eastAsia="Times New Roman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                     </w:t>
            </w:r>
            <w:r w:rsidR="000F7F3B">
              <w:rPr>
                <w:rFonts w:eastAsia="Times New Roman"/>
                <w:sz w:val="22"/>
                <w:szCs w:val="22"/>
              </w:rPr>
              <w:t>20</w:t>
            </w:r>
            <w:r w:rsidR="001455B8">
              <w:rPr>
                <w:rFonts w:eastAsia="Times New Roman"/>
                <w:sz w:val="22"/>
                <w:szCs w:val="22"/>
              </w:rPr>
              <w:t>1</w:t>
            </w:r>
            <w:r w:rsidR="00D422A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="000F7F3B">
              <w:rPr>
                <w:rFonts w:eastAsia="Times New Roman"/>
                <w:sz w:val="22"/>
                <w:szCs w:val="22"/>
                <w:u w:val="single"/>
              </w:rPr>
              <w:t xml:space="preserve">       </w:t>
            </w:r>
            <w:r w:rsidR="000F7F3B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0A5A47" w:rsidTr="007D3D35">
        <w:trPr>
          <w:trHeight w:hRule="exact" w:val="446"/>
        </w:trPr>
        <w:tc>
          <w:tcPr>
            <w:tcW w:w="30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5A47" w:rsidRDefault="000A5A47">
            <w:pPr>
              <w:shd w:val="clear" w:color="auto" w:fill="FFFFFF"/>
              <w:ind w:right="10"/>
              <w:jc w:val="right"/>
            </w:pPr>
            <w:r>
              <w:rPr>
                <w:rFonts w:eastAsia="Times New Roman"/>
                <w:sz w:val="22"/>
                <w:szCs w:val="22"/>
              </w:rPr>
              <w:t>Квитанция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A5A47" w:rsidRPr="006E1678" w:rsidRDefault="000A5A47" w:rsidP="00E85E30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Получатель  Южный федеральный университет</w:t>
            </w:r>
          </w:p>
        </w:tc>
      </w:tr>
      <w:tr w:rsidR="000A5A47" w:rsidTr="000F7F3B">
        <w:trPr>
          <w:trHeight w:hRule="exact" w:val="1162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5A47" w:rsidRDefault="000A5A47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A47" w:rsidRPr="006E1678" w:rsidRDefault="000A5A47" w:rsidP="00E85E30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ИНН  6163027810</w:t>
            </w:r>
            <w:r w:rsidRPr="00E27C3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0A5A47" w:rsidRPr="000C76BA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КПП  616301001</w:t>
            </w:r>
            <w:r w:rsidRPr="00E27C3D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р/с  40503810700000000001</w:t>
            </w:r>
          </w:p>
          <w:p w:rsidR="000A5A47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 ОАО КБ "Центр-инвест"</w:t>
            </w:r>
          </w:p>
          <w:p w:rsidR="000A5A47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Кор. сч. 30101810100000000762    БИК 046015762</w:t>
            </w:r>
          </w:p>
        </w:tc>
      </w:tr>
      <w:tr w:rsidR="00DB5591">
        <w:trPr>
          <w:trHeight w:hRule="exact" w:val="37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Default="00DB5591" w:rsidP="008F109D">
            <w:pPr>
              <w:shd w:val="clear" w:color="auto" w:fill="FFFFFF"/>
              <w:jc w:val="center"/>
            </w:pPr>
          </w:p>
        </w:tc>
      </w:tr>
      <w:tr w:rsidR="00DB5591" w:rsidTr="000F7F3B">
        <w:trPr>
          <w:trHeight w:hRule="exact" w:val="37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Pr="00B31420" w:rsidRDefault="00207C78">
            <w:pPr>
              <w:shd w:val="clear" w:color="auto" w:fill="FFFFFF"/>
              <w:rPr>
                <w:b/>
              </w:rPr>
            </w:pPr>
            <w:r w:rsidRPr="00B31420">
              <w:rPr>
                <w:b/>
                <w:sz w:val="28"/>
                <w:szCs w:val="28"/>
              </w:rPr>
              <w:t xml:space="preserve">Оплата </w:t>
            </w:r>
            <w:proofErr w:type="gramStart"/>
            <w:r w:rsidRPr="00B31420">
              <w:rPr>
                <w:b/>
                <w:sz w:val="28"/>
                <w:szCs w:val="28"/>
              </w:rPr>
              <w:t xml:space="preserve">оргвзноса  </w:t>
            </w:r>
            <w:proofErr w:type="spellStart"/>
            <w:r w:rsidRPr="00B31420">
              <w:rPr>
                <w:b/>
                <w:color w:val="000000" w:themeColor="text1"/>
                <w:sz w:val="28"/>
                <w:szCs w:val="28"/>
              </w:rPr>
              <w:t>XVI</w:t>
            </w:r>
            <w:r w:rsidR="00D422A4">
              <w:rPr>
                <w:b/>
                <w:color w:val="000000" w:themeColor="text1"/>
                <w:sz w:val="28"/>
                <w:szCs w:val="28"/>
              </w:rPr>
              <w:t>I</w:t>
            </w:r>
            <w:proofErr w:type="gramEnd"/>
            <w:r w:rsidRPr="00B31420">
              <w:rPr>
                <w:b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B31420">
              <w:rPr>
                <w:b/>
                <w:color w:val="000000" w:themeColor="text1"/>
                <w:sz w:val="28"/>
                <w:szCs w:val="28"/>
              </w:rPr>
              <w:t>*</w:t>
            </w:r>
            <w:proofErr w:type="spellStart"/>
            <w:r w:rsidRPr="00B31420">
              <w:rPr>
                <w:b/>
                <w:color w:val="000000" w:themeColor="text1"/>
                <w:sz w:val="28"/>
                <w:szCs w:val="28"/>
              </w:rPr>
              <w:t>Конф-шк</w:t>
            </w:r>
            <w:proofErr w:type="spellEnd"/>
          </w:p>
        </w:tc>
      </w:tr>
      <w:tr w:rsidR="00DB5591" w:rsidTr="000F7F3B">
        <w:trPr>
          <w:trHeight w:hRule="exact" w:val="963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F7F3B" w:rsidRDefault="00C30DE6">
            <w:pPr>
              <w:shd w:val="clear" w:color="auto" w:fill="FFFFFF"/>
              <w:spacing w:line="370" w:lineRule="exact"/>
              <w:ind w:left="5" w:right="96" w:firstLine="301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платежа</w:t>
            </w:r>
          </w:p>
          <w:p w:rsidR="00DB5591" w:rsidRDefault="000F7F3B" w:rsidP="007C6266">
            <w:pPr>
              <w:shd w:val="clear" w:color="auto" w:fill="FFFFFF"/>
              <w:spacing w:line="370" w:lineRule="exact"/>
              <w:ind w:left="5" w:right="96"/>
              <w:jc w:val="both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DF5FFC">
              <w:rPr>
                <w:rFonts w:eastAsia="Times New Roman"/>
                <w:sz w:val="22"/>
                <w:szCs w:val="22"/>
              </w:rPr>
              <w:t xml:space="preserve">Сумма </w:t>
            </w:r>
            <w:r w:rsidR="007C6266">
              <w:rPr>
                <w:rFonts w:eastAsia="Times New Roman"/>
                <w:sz w:val="22"/>
                <w:szCs w:val="22"/>
              </w:rPr>
              <w:t>______________________________________________________рублей</w:t>
            </w:r>
            <w:r w:rsidR="00DF5FF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B5591" w:rsidTr="000F7F3B">
        <w:trPr>
          <w:trHeight w:hRule="exact" w:val="50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B5591" w:rsidRDefault="00C30DE6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Ф.И.О.</w:t>
            </w:r>
            <w:r w:rsidR="000F7F3B" w:rsidRPr="000F7F3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</w:t>
            </w:r>
          </w:p>
        </w:tc>
      </w:tr>
      <w:tr w:rsidR="00DB5591" w:rsidTr="000F7F3B">
        <w:trPr>
          <w:trHeight w:hRule="exact" w:val="50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B5591" w:rsidRDefault="00C30DE6" w:rsidP="001455B8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Подпись</w:t>
            </w:r>
            <w:r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eastAsia="Times New Roman"/>
                <w:sz w:val="22"/>
                <w:szCs w:val="22"/>
              </w:rPr>
              <w:t>Дата</w:t>
            </w:r>
            <w:r w:rsidR="000F7F3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"</w:t>
            </w:r>
            <w:r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Times New Roman"/>
                <w:sz w:val="22"/>
                <w:szCs w:val="22"/>
              </w:rPr>
              <w:t>"</w:t>
            </w:r>
            <w:r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  </w:t>
            </w:r>
            <w:r w:rsidR="000F7F3B" w:rsidRPr="000F7F3B">
              <w:rPr>
                <w:rFonts w:eastAsia="Times New Roman"/>
                <w:sz w:val="22"/>
                <w:szCs w:val="22"/>
                <w:u w:val="single"/>
              </w:rPr>
              <w:t xml:space="preserve">  </w:t>
            </w:r>
            <w:r w:rsidRPr="000F7F3B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="001455B8">
              <w:rPr>
                <w:rFonts w:eastAsia="Times New Roman"/>
                <w:sz w:val="22"/>
                <w:szCs w:val="22"/>
              </w:rPr>
              <w:t>1</w:t>
            </w:r>
            <w:r w:rsidR="00D422A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="000F7F3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B5591" w:rsidTr="000F7F3B">
        <w:trPr>
          <w:trHeight w:hRule="exact" w:val="264"/>
        </w:trPr>
        <w:tc>
          <w:tcPr>
            <w:tcW w:w="3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</w:tr>
      <w:tr w:rsidR="000A5A47" w:rsidTr="000F7F3B">
        <w:trPr>
          <w:trHeight w:hRule="exact" w:val="365"/>
        </w:trPr>
        <w:tc>
          <w:tcPr>
            <w:tcW w:w="30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5A47" w:rsidRDefault="000A5A47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sz w:val="22"/>
                <w:szCs w:val="22"/>
              </w:rPr>
              <w:t>Квитанция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A5A47" w:rsidRPr="006E1678" w:rsidRDefault="000A5A47" w:rsidP="00E85E30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Получатель  Южный федеральный университет</w:t>
            </w:r>
          </w:p>
        </w:tc>
      </w:tr>
      <w:tr w:rsidR="000A5A47" w:rsidTr="000F7F3B">
        <w:trPr>
          <w:trHeight w:hRule="exact" w:val="1156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A5A47" w:rsidRDefault="000A5A47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остается в Банке)</w:t>
            </w: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5A47" w:rsidRPr="006E1678" w:rsidRDefault="000A5A47" w:rsidP="00E85E30">
            <w:pPr>
              <w:shd w:val="clear" w:color="auto" w:fill="FFFFFF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ИНН  6163027810</w:t>
            </w:r>
            <w:r w:rsidRPr="00E27C3D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0A5A47" w:rsidRPr="000C76BA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КПП  616301001</w:t>
            </w:r>
            <w:r w:rsidRPr="00E27C3D">
              <w:rPr>
                <w:rFonts w:eastAsia="Times New Roman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р/с  40503810700000000001</w:t>
            </w:r>
          </w:p>
          <w:p w:rsidR="000A5A47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 ОАО КБ "Центр-инвест"</w:t>
            </w:r>
          </w:p>
          <w:p w:rsidR="000A5A47" w:rsidRDefault="000A5A47" w:rsidP="00E85E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Кор. сч. 30101810100000000762    БИК 046015762</w:t>
            </w:r>
          </w:p>
        </w:tc>
      </w:tr>
      <w:tr w:rsidR="00DB5591">
        <w:trPr>
          <w:trHeight w:hRule="exact" w:val="37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Default="00DB5591" w:rsidP="008F109D">
            <w:pPr>
              <w:shd w:val="clear" w:color="auto" w:fill="FFFFFF"/>
              <w:jc w:val="center"/>
            </w:pPr>
          </w:p>
        </w:tc>
      </w:tr>
      <w:tr w:rsidR="00DB5591" w:rsidTr="000F7F3B">
        <w:trPr>
          <w:trHeight w:hRule="exact" w:val="37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5591" w:rsidRPr="00B31420" w:rsidRDefault="00207C78">
            <w:pPr>
              <w:shd w:val="clear" w:color="auto" w:fill="FFFFFF"/>
              <w:rPr>
                <w:b/>
              </w:rPr>
            </w:pPr>
            <w:r w:rsidRPr="00B31420">
              <w:rPr>
                <w:b/>
                <w:sz w:val="28"/>
                <w:szCs w:val="28"/>
              </w:rPr>
              <w:t xml:space="preserve">Оплата </w:t>
            </w:r>
            <w:proofErr w:type="gramStart"/>
            <w:r w:rsidRPr="00B31420">
              <w:rPr>
                <w:b/>
                <w:sz w:val="28"/>
                <w:szCs w:val="28"/>
              </w:rPr>
              <w:t xml:space="preserve">оргвзноса  </w:t>
            </w:r>
            <w:r w:rsidRPr="00B31420">
              <w:rPr>
                <w:b/>
                <w:color w:val="000000" w:themeColor="text1"/>
                <w:sz w:val="28"/>
                <w:szCs w:val="28"/>
              </w:rPr>
              <w:t>XVI</w:t>
            </w:r>
            <w:r w:rsidR="00D422A4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31420">
              <w:rPr>
                <w:b/>
                <w:color w:val="000000" w:themeColor="text1"/>
                <w:sz w:val="28"/>
                <w:szCs w:val="28"/>
              </w:rPr>
              <w:t>Всерос</w:t>
            </w:r>
            <w:proofErr w:type="spellEnd"/>
            <w:r w:rsidRPr="00B31420">
              <w:rPr>
                <w:b/>
                <w:color w:val="000000" w:themeColor="text1"/>
                <w:sz w:val="28"/>
                <w:szCs w:val="28"/>
              </w:rPr>
              <w:t>*</w:t>
            </w:r>
            <w:proofErr w:type="spellStart"/>
            <w:r w:rsidRPr="00B31420">
              <w:rPr>
                <w:b/>
                <w:color w:val="000000" w:themeColor="text1"/>
                <w:sz w:val="28"/>
                <w:szCs w:val="28"/>
              </w:rPr>
              <w:t>Конф-шк</w:t>
            </w:r>
            <w:proofErr w:type="spellEnd"/>
          </w:p>
        </w:tc>
      </w:tr>
      <w:tr w:rsidR="00DB5591" w:rsidTr="000F7F3B">
        <w:trPr>
          <w:trHeight w:hRule="exact" w:val="957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F7F3B" w:rsidRDefault="00C30DE6">
            <w:pPr>
              <w:shd w:val="clear" w:color="auto" w:fill="FFFFFF"/>
              <w:spacing w:line="360" w:lineRule="exact"/>
              <w:ind w:left="5" w:right="82" w:firstLine="30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платежа</w:t>
            </w:r>
          </w:p>
          <w:p w:rsidR="00DB5591" w:rsidRDefault="00C30DE6" w:rsidP="005C1237">
            <w:pPr>
              <w:shd w:val="clear" w:color="auto" w:fill="FFFFFF"/>
              <w:spacing w:line="360" w:lineRule="exact"/>
              <w:ind w:left="5" w:right="82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DF5FFC">
              <w:rPr>
                <w:rFonts w:eastAsia="Times New Roman"/>
                <w:sz w:val="22"/>
                <w:szCs w:val="22"/>
              </w:rPr>
              <w:t xml:space="preserve">Сумма </w:t>
            </w:r>
            <w:r w:rsidR="00DF5FFC" w:rsidRPr="000F7F3B">
              <w:rPr>
                <w:rFonts w:eastAsia="Times New Roman"/>
                <w:sz w:val="22"/>
                <w:szCs w:val="22"/>
                <w:u w:val="single"/>
              </w:rPr>
              <w:t xml:space="preserve">  </w:t>
            </w:r>
            <w:r w:rsidR="007C6266">
              <w:rPr>
                <w:rFonts w:eastAsia="Times New Roman"/>
                <w:sz w:val="22"/>
                <w:szCs w:val="22"/>
                <w:u w:val="single"/>
              </w:rPr>
              <w:t>___________________________________________</w:t>
            </w:r>
            <w:r w:rsidR="00DF5FFC">
              <w:rPr>
                <w:rFonts w:eastAsia="Times New Roman"/>
                <w:sz w:val="22"/>
                <w:szCs w:val="22"/>
                <w:u w:val="single"/>
              </w:rPr>
              <w:t xml:space="preserve">           </w:t>
            </w:r>
            <w:r w:rsidR="00DF5FFC">
              <w:rPr>
                <w:rFonts w:eastAsia="Times New Roman"/>
                <w:sz w:val="22"/>
                <w:szCs w:val="22"/>
              </w:rPr>
              <w:t xml:space="preserve"> рублей</w:t>
            </w:r>
          </w:p>
        </w:tc>
      </w:tr>
      <w:tr w:rsidR="00DB5591" w:rsidTr="000F7F3B">
        <w:trPr>
          <w:trHeight w:hRule="exact" w:val="514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DB5591" w:rsidRDefault="00C30DE6">
            <w:pPr>
              <w:shd w:val="clear" w:color="auto" w:fill="FFFFFF"/>
              <w:ind w:left="13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Ф.И.О.</w:t>
            </w:r>
            <w:r w:rsidR="000F7F3B" w:rsidRPr="000F7F3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</w:t>
            </w:r>
          </w:p>
        </w:tc>
      </w:tr>
      <w:tr w:rsidR="00DB5591" w:rsidTr="008F109D">
        <w:trPr>
          <w:trHeight w:hRule="exact" w:val="609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7C6266" w:rsidRDefault="00C30DE6" w:rsidP="000F7F3B">
            <w:pPr>
              <w:shd w:val="clear" w:color="auto" w:fill="FFFFFF"/>
              <w:spacing w:line="322" w:lineRule="exact"/>
              <w:ind w:left="10" w:right="1258" w:hanging="5"/>
              <w:rPr>
                <w:rFonts w:eastAsia="Times New Roman"/>
                <w:spacing w:val="-1"/>
                <w:sz w:val="22"/>
                <w:szCs w:val="22"/>
                <w:u w:val="single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Адрес:</w:t>
            </w:r>
            <w:r w:rsidRPr="000F7F3B">
              <w:rPr>
                <w:rFonts w:eastAsia="Times New Roman"/>
                <w:spacing w:val="-1"/>
                <w:sz w:val="22"/>
                <w:szCs w:val="22"/>
                <w:u w:val="single"/>
              </w:rPr>
              <w:t xml:space="preserve">                          </w:t>
            </w:r>
            <w:r w:rsidR="007C6266">
              <w:rPr>
                <w:rFonts w:eastAsia="Times New Roman"/>
                <w:spacing w:val="-1"/>
                <w:sz w:val="22"/>
                <w:szCs w:val="22"/>
              </w:rPr>
              <w:t>________________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паспорт: серия</w:t>
            </w:r>
          </w:p>
          <w:p w:rsidR="00C009AD" w:rsidRDefault="007C6266" w:rsidP="000F7F3B">
            <w:pPr>
              <w:shd w:val="clear" w:color="auto" w:fill="FFFFFF"/>
              <w:spacing w:line="322" w:lineRule="exact"/>
              <w:ind w:left="10" w:right="1258" w:hanging="5"/>
              <w:rPr>
                <w:rFonts w:eastAsia="Times New Roman"/>
                <w:spacing w:val="-1"/>
                <w:sz w:val="22"/>
                <w:szCs w:val="22"/>
                <w:u w:val="single"/>
              </w:rPr>
            </w:pPr>
            <w:r>
              <w:rPr>
                <w:rFonts w:eastAsia="Times New Roman"/>
                <w:spacing w:val="-1"/>
                <w:sz w:val="22"/>
                <w:szCs w:val="22"/>
                <w:u w:val="single"/>
              </w:rPr>
              <w:t>_______________________________________________________________</w:t>
            </w:r>
            <w:r w:rsidR="00C009AD">
              <w:rPr>
                <w:rFonts w:eastAsia="Times New Roman"/>
                <w:spacing w:val="-1"/>
                <w:sz w:val="22"/>
                <w:szCs w:val="22"/>
                <w:u w:val="single"/>
              </w:rPr>
              <w:t xml:space="preserve"> </w:t>
            </w:r>
          </w:p>
          <w:p w:rsidR="00C009AD" w:rsidRDefault="00C009AD" w:rsidP="000F7F3B">
            <w:pPr>
              <w:shd w:val="clear" w:color="auto" w:fill="FFFFFF"/>
              <w:spacing w:line="322" w:lineRule="exact"/>
              <w:ind w:left="10" w:right="1258" w:hanging="5"/>
              <w:rPr>
                <w:rFonts w:eastAsia="Times New Roman"/>
                <w:spacing w:val="-1"/>
                <w:sz w:val="22"/>
                <w:szCs w:val="22"/>
                <w:u w:val="single"/>
              </w:rPr>
            </w:pPr>
          </w:p>
          <w:p w:rsidR="000F7F3B" w:rsidRDefault="00C009AD" w:rsidP="000F7F3B">
            <w:pPr>
              <w:shd w:val="clear" w:color="auto" w:fill="FFFFFF"/>
              <w:spacing w:line="322" w:lineRule="exact"/>
              <w:ind w:left="10" w:right="1258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  <w:u w:val="single"/>
              </w:rPr>
              <w:t>к.п.610-</w:t>
            </w:r>
            <w:r w:rsidR="000F7F3B" w:rsidRPr="000F7F3B">
              <w:rPr>
                <w:rFonts w:eastAsia="Times New Roman"/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  <w:u w:val="single"/>
              </w:rPr>
              <w:t>011</w:t>
            </w:r>
            <w:r w:rsidR="000F7F3B" w:rsidRPr="000F7F3B">
              <w:rPr>
                <w:rFonts w:eastAsia="Times New Roman"/>
                <w:spacing w:val="-1"/>
                <w:sz w:val="22"/>
                <w:szCs w:val="22"/>
                <w:u w:val="single"/>
              </w:rPr>
              <w:t xml:space="preserve">             </w:t>
            </w:r>
          </w:p>
          <w:p w:rsidR="00DB5591" w:rsidRDefault="00C30DE6" w:rsidP="000F7F3B">
            <w:pPr>
              <w:shd w:val="clear" w:color="auto" w:fill="FFFFFF"/>
              <w:spacing w:line="322" w:lineRule="exact"/>
              <w:ind w:left="10" w:right="1258" w:hanging="5"/>
            </w:pPr>
            <w:r>
              <w:rPr>
                <w:rFonts w:eastAsia="Times New Roman"/>
                <w:sz w:val="22"/>
                <w:szCs w:val="22"/>
              </w:rPr>
              <w:t>Выдан</w:t>
            </w:r>
            <w:r w:rsidR="000F7F3B">
              <w:rPr>
                <w:rFonts w:eastAsia="Times New Roman"/>
                <w:sz w:val="22"/>
                <w:szCs w:val="22"/>
              </w:rPr>
              <w:t xml:space="preserve"> </w:t>
            </w:r>
            <w:r w:rsidR="000F7F3B"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           </w:t>
            </w:r>
            <w:r w:rsidR="000F7F3B" w:rsidRPr="000F7F3B">
              <w:rPr>
                <w:u w:val="single"/>
              </w:rPr>
              <w:t xml:space="preserve">    </w:t>
            </w:r>
            <w:r w:rsidR="000F7F3B" w:rsidRPr="000F7F3B">
              <w:t xml:space="preserve">                                               </w:t>
            </w:r>
          </w:p>
        </w:tc>
      </w:tr>
      <w:tr w:rsidR="00DB5591" w:rsidTr="008F109D">
        <w:trPr>
          <w:trHeight w:hRule="exact" w:val="1837"/>
        </w:trPr>
        <w:tc>
          <w:tcPr>
            <w:tcW w:w="30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B5591" w:rsidRDefault="00DB5591">
            <w:pPr>
              <w:shd w:val="clear" w:color="auto" w:fill="FFFFFF"/>
            </w:pPr>
          </w:p>
        </w:tc>
        <w:tc>
          <w:tcPr>
            <w:tcW w:w="8064" w:type="dxa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F7F3B" w:rsidRDefault="00C30DE6">
            <w:pPr>
              <w:shd w:val="clear" w:color="auto" w:fill="FFFFFF"/>
              <w:spacing w:line="240" w:lineRule="exact"/>
              <w:ind w:left="5" w:firstLine="357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кем, когда</w:t>
            </w:r>
          </w:p>
          <w:p w:rsidR="00DB5591" w:rsidRDefault="00C30DE6" w:rsidP="000F7F3B">
            <w:pPr>
              <w:shd w:val="clear" w:color="auto" w:fill="FFFFFF"/>
              <w:spacing w:line="240" w:lineRule="exact"/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  <w:r w:rsidR="000F7F3B">
              <w:rPr>
                <w:rFonts w:eastAsia="Times New Roman"/>
                <w:sz w:val="22"/>
                <w:szCs w:val="22"/>
              </w:rPr>
              <w:t xml:space="preserve"> </w:t>
            </w:r>
            <w:r w:rsidR="000F7F3B" w:rsidRPr="000F7F3B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     </w:t>
            </w:r>
          </w:p>
          <w:p w:rsidR="000F7F3B" w:rsidRPr="000F7F3B" w:rsidRDefault="000F7F3B" w:rsidP="000F7F3B">
            <w:pPr>
              <w:shd w:val="clear" w:color="auto" w:fill="FFFFFF"/>
              <w:spacing w:line="240" w:lineRule="exact"/>
              <w:rPr>
                <w:u w:val="single"/>
              </w:rPr>
            </w:pPr>
          </w:p>
          <w:p w:rsidR="00DB5591" w:rsidRPr="000C76BA" w:rsidRDefault="00C30DE6">
            <w:pPr>
              <w:shd w:val="clear" w:color="auto" w:fill="FFFFFF"/>
              <w:spacing w:line="202" w:lineRule="exact"/>
              <w:ind w:left="10" w:hanging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 условиями приема указанной в платежном документе суммы, в т. ч. с суммой платы за услуги банка, ознакомлен и согласен</w:t>
            </w:r>
          </w:p>
          <w:p w:rsidR="0053065D" w:rsidRPr="000C76BA" w:rsidRDefault="0053065D">
            <w:pPr>
              <w:shd w:val="clear" w:color="auto" w:fill="FFFFFF"/>
              <w:spacing w:line="202" w:lineRule="exact"/>
              <w:ind w:left="10" w:hanging="5"/>
            </w:pPr>
          </w:p>
          <w:p w:rsidR="00DB5591" w:rsidRDefault="00C30DE6" w:rsidP="001455B8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Подпись </w:t>
            </w:r>
            <w:r w:rsidRPr="0053065D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rFonts w:eastAsia="Times New Roman"/>
                <w:sz w:val="22"/>
                <w:szCs w:val="22"/>
              </w:rPr>
              <w:t>Дата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"</w:t>
            </w:r>
            <w:r w:rsidRPr="0053065D">
              <w:rPr>
                <w:rFonts w:eastAsia="Times New Roman"/>
                <w:sz w:val="22"/>
                <w:szCs w:val="22"/>
                <w:u w:val="single"/>
              </w:rPr>
              <w:t xml:space="preserve">      </w:t>
            </w:r>
            <w:r w:rsidR="0053065D">
              <w:rPr>
                <w:rFonts w:eastAsia="Times New Roman"/>
                <w:sz w:val="22"/>
                <w:szCs w:val="22"/>
              </w:rPr>
              <w:t>"</w:t>
            </w:r>
            <w:r w:rsidRPr="0053065D">
              <w:rPr>
                <w:rFonts w:eastAsia="Times New Roman"/>
                <w:sz w:val="22"/>
                <w:szCs w:val="22"/>
                <w:u w:val="single"/>
              </w:rPr>
              <w:t xml:space="preserve">                         </w:t>
            </w:r>
            <w:r w:rsidR="00B31E7A">
              <w:rPr>
                <w:rFonts w:eastAsia="Times New Roman"/>
                <w:sz w:val="22"/>
                <w:szCs w:val="22"/>
              </w:rPr>
              <w:t>20</w:t>
            </w:r>
            <w:r w:rsidR="001455B8">
              <w:rPr>
                <w:rFonts w:eastAsia="Times New Roman"/>
                <w:sz w:val="22"/>
                <w:szCs w:val="22"/>
              </w:rPr>
              <w:t>1</w:t>
            </w:r>
            <w:r w:rsidR="00D422A4">
              <w:rPr>
                <w:rFonts w:eastAsia="Times New Roman"/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  <w:r w:rsidRPr="0053065D">
              <w:rPr>
                <w:rFonts w:eastAsia="Times New Roman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 xml:space="preserve"> г.</w:t>
            </w:r>
          </w:p>
        </w:tc>
      </w:tr>
    </w:tbl>
    <w:p w:rsidR="000F7F3B" w:rsidRDefault="000F7F3B"/>
    <w:sectPr w:rsidR="000F7F3B" w:rsidSect="00DB5591">
      <w:pgSz w:w="11909" w:h="16834"/>
      <w:pgMar w:top="727" w:right="418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3B"/>
    <w:rsid w:val="00074AEB"/>
    <w:rsid w:val="000A5A47"/>
    <w:rsid w:val="000B75F8"/>
    <w:rsid w:val="000C76BA"/>
    <w:rsid w:val="000C7F01"/>
    <w:rsid w:val="000F7F3B"/>
    <w:rsid w:val="001455B8"/>
    <w:rsid w:val="00182838"/>
    <w:rsid w:val="001F7282"/>
    <w:rsid w:val="00207C78"/>
    <w:rsid w:val="00224916"/>
    <w:rsid w:val="002643A3"/>
    <w:rsid w:val="002B4CB3"/>
    <w:rsid w:val="002C6C43"/>
    <w:rsid w:val="00395ADF"/>
    <w:rsid w:val="003A2C1F"/>
    <w:rsid w:val="003B0360"/>
    <w:rsid w:val="004425CA"/>
    <w:rsid w:val="004615CE"/>
    <w:rsid w:val="00481D6A"/>
    <w:rsid w:val="0053065D"/>
    <w:rsid w:val="00567DD9"/>
    <w:rsid w:val="00581A34"/>
    <w:rsid w:val="005C1237"/>
    <w:rsid w:val="005F1BA7"/>
    <w:rsid w:val="00615147"/>
    <w:rsid w:val="00670AFA"/>
    <w:rsid w:val="00686E85"/>
    <w:rsid w:val="00702E60"/>
    <w:rsid w:val="00713479"/>
    <w:rsid w:val="007C6266"/>
    <w:rsid w:val="007D3D35"/>
    <w:rsid w:val="008623E8"/>
    <w:rsid w:val="008B0853"/>
    <w:rsid w:val="008F109D"/>
    <w:rsid w:val="009E33A4"/>
    <w:rsid w:val="00A026A7"/>
    <w:rsid w:val="00A0758A"/>
    <w:rsid w:val="00A830D7"/>
    <w:rsid w:val="00AD3CE4"/>
    <w:rsid w:val="00B31420"/>
    <w:rsid w:val="00B31E7A"/>
    <w:rsid w:val="00BD2B40"/>
    <w:rsid w:val="00BF0D81"/>
    <w:rsid w:val="00C009AD"/>
    <w:rsid w:val="00C30DE6"/>
    <w:rsid w:val="00C71F1B"/>
    <w:rsid w:val="00D422A4"/>
    <w:rsid w:val="00D8106B"/>
    <w:rsid w:val="00DB5591"/>
    <w:rsid w:val="00DF5FFC"/>
    <w:rsid w:val="00E27C3D"/>
    <w:rsid w:val="00E315A9"/>
    <w:rsid w:val="00E70DDC"/>
    <w:rsid w:val="00ED5E79"/>
    <w:rsid w:val="00F13FE6"/>
    <w:rsid w:val="00F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FA563"/>
  <w15:docId w15:val="{F8E3823C-BC4A-484E-A19F-26C3BDA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Шабас</cp:lastModifiedBy>
  <cp:revision>3</cp:revision>
  <cp:lastPrinted>2015-08-24T10:02:00Z</cp:lastPrinted>
  <dcterms:created xsi:type="dcterms:W3CDTF">2017-08-25T18:56:00Z</dcterms:created>
  <dcterms:modified xsi:type="dcterms:W3CDTF">2017-08-28T12:30:00Z</dcterms:modified>
</cp:coreProperties>
</file>